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70" w:rsidRPr="00EC27F9" w:rsidRDefault="00303270" w:rsidP="00303270">
      <w:pPr>
        <w:jc w:val="center"/>
        <w:rPr>
          <w:b/>
          <w:color w:val="0070C0"/>
          <w:sz w:val="36"/>
          <w:szCs w:val="36"/>
          <w:lang w:val="uk-UA"/>
        </w:rPr>
      </w:pPr>
      <w:r w:rsidRPr="00EC27F9">
        <w:rPr>
          <w:b/>
          <w:color w:val="0070C0"/>
          <w:sz w:val="36"/>
          <w:szCs w:val="36"/>
          <w:lang w:val="uk-UA"/>
        </w:rPr>
        <w:t>Ось такі в нас заняття</w:t>
      </w:r>
    </w:p>
    <w:p w:rsidR="00303270" w:rsidRPr="00E57630" w:rsidRDefault="00303270" w:rsidP="00303270">
      <w:pPr>
        <w:spacing w:after="0" w:line="360" w:lineRule="auto"/>
        <w:rPr>
          <w:b/>
          <w:color w:val="0070C0"/>
          <w:szCs w:val="28"/>
          <w:u w:val="single"/>
          <w:lang w:val="uk-UA"/>
        </w:rPr>
      </w:pPr>
      <w:bookmarkStart w:id="0" w:name="_GoBack"/>
      <w:r w:rsidRPr="00E57630">
        <w:rPr>
          <w:b/>
          <w:color w:val="0070C0"/>
          <w:szCs w:val="28"/>
          <w:u w:val="single"/>
          <w:lang w:val="uk-UA"/>
        </w:rPr>
        <w:t xml:space="preserve">Понеділок 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 w:rsidRPr="006916ED">
        <w:rPr>
          <w:szCs w:val="28"/>
          <w:lang w:val="uk-UA"/>
        </w:rPr>
        <w:t>1.Дитина в природному довкіллі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 w:rsidRPr="006916ED">
        <w:rPr>
          <w:szCs w:val="28"/>
          <w:lang w:val="uk-UA"/>
        </w:rPr>
        <w:t>2.Музичний калейдоскоп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ІІ </w:t>
      </w:r>
      <w:proofErr w:type="spellStart"/>
      <w:r>
        <w:rPr>
          <w:szCs w:val="28"/>
          <w:lang w:val="uk-UA"/>
        </w:rPr>
        <w:t>п.д</w:t>
      </w:r>
      <w:proofErr w:type="spellEnd"/>
      <w:r>
        <w:rPr>
          <w:szCs w:val="28"/>
          <w:lang w:val="uk-UA"/>
        </w:rPr>
        <w:t>. Літературна скринька</w:t>
      </w:r>
    </w:p>
    <w:p w:rsidR="00303270" w:rsidRPr="00E57630" w:rsidRDefault="00303270" w:rsidP="00303270">
      <w:pPr>
        <w:spacing w:after="0" w:line="360" w:lineRule="auto"/>
        <w:rPr>
          <w:b/>
          <w:color w:val="0070C0"/>
          <w:szCs w:val="28"/>
          <w:u w:val="single"/>
          <w:lang w:val="uk-UA"/>
        </w:rPr>
      </w:pPr>
      <w:r w:rsidRPr="00E57630">
        <w:rPr>
          <w:b/>
          <w:color w:val="0070C0"/>
          <w:szCs w:val="28"/>
          <w:u w:val="single"/>
          <w:lang w:val="uk-UA"/>
        </w:rPr>
        <w:t>Вівторок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 w:rsidRPr="006916ED">
        <w:rPr>
          <w:szCs w:val="28"/>
          <w:lang w:val="uk-UA"/>
        </w:rPr>
        <w:t>1.Дитина в сенсорно-пізнавальному просторі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2.Дитина в соціумі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4F0BC4">
        <w:rPr>
          <w:szCs w:val="28"/>
          <w:lang w:val="uk-UA"/>
        </w:rPr>
        <w:t xml:space="preserve"> </w:t>
      </w:r>
      <w:r w:rsidRPr="006916ED">
        <w:rPr>
          <w:szCs w:val="28"/>
          <w:lang w:val="uk-UA"/>
        </w:rPr>
        <w:t>Особистість дитини</w:t>
      </w:r>
    </w:p>
    <w:p w:rsidR="00303270" w:rsidRPr="00E57630" w:rsidRDefault="00303270" w:rsidP="00303270">
      <w:pPr>
        <w:spacing w:after="0" w:line="360" w:lineRule="auto"/>
        <w:rPr>
          <w:b/>
          <w:color w:val="0070C0"/>
          <w:szCs w:val="28"/>
          <w:u w:val="single"/>
          <w:lang w:val="uk-UA"/>
        </w:rPr>
      </w:pPr>
      <w:r w:rsidRPr="00E57630">
        <w:rPr>
          <w:b/>
          <w:color w:val="0070C0"/>
          <w:szCs w:val="28"/>
          <w:u w:val="single"/>
          <w:lang w:val="uk-UA"/>
        </w:rPr>
        <w:t>Середа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4F0B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Образотворча   майстерність (малювання)         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 w:rsidRPr="006916ED">
        <w:rPr>
          <w:szCs w:val="28"/>
          <w:lang w:val="uk-UA"/>
        </w:rPr>
        <w:t>2.</w:t>
      </w:r>
      <w:r w:rsidRPr="004F0BC4">
        <w:rPr>
          <w:szCs w:val="28"/>
          <w:lang w:val="uk-UA"/>
        </w:rPr>
        <w:t xml:space="preserve"> </w:t>
      </w:r>
      <w:r w:rsidRPr="006916ED">
        <w:rPr>
          <w:szCs w:val="28"/>
          <w:lang w:val="uk-UA"/>
        </w:rPr>
        <w:t>Мовлення дитини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 w:rsidRPr="006916ED">
        <w:rPr>
          <w:szCs w:val="28"/>
          <w:lang w:val="uk-UA"/>
        </w:rPr>
        <w:t>3.</w:t>
      </w:r>
      <w:r w:rsidRPr="004F0BC4">
        <w:rPr>
          <w:szCs w:val="28"/>
          <w:lang w:val="uk-UA"/>
        </w:rPr>
        <w:t xml:space="preserve"> </w:t>
      </w:r>
      <w:r w:rsidRPr="006916ED">
        <w:rPr>
          <w:szCs w:val="28"/>
          <w:lang w:val="uk-UA"/>
        </w:rPr>
        <w:t>Музичний калейдоскоп</w:t>
      </w:r>
    </w:p>
    <w:p w:rsidR="00303270" w:rsidRPr="00E57630" w:rsidRDefault="00303270" w:rsidP="00303270">
      <w:pPr>
        <w:spacing w:after="0" w:line="360" w:lineRule="auto"/>
        <w:rPr>
          <w:b/>
          <w:color w:val="0070C0"/>
          <w:szCs w:val="28"/>
          <w:u w:val="single"/>
          <w:lang w:val="uk-UA"/>
        </w:rPr>
      </w:pPr>
      <w:r w:rsidRPr="00E57630">
        <w:rPr>
          <w:b/>
          <w:color w:val="0070C0"/>
          <w:szCs w:val="28"/>
          <w:u w:val="single"/>
          <w:lang w:val="uk-UA"/>
        </w:rPr>
        <w:t xml:space="preserve"> Четвер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4F0BC4">
        <w:rPr>
          <w:szCs w:val="28"/>
          <w:lang w:val="uk-UA"/>
        </w:rPr>
        <w:t xml:space="preserve"> </w:t>
      </w:r>
      <w:r w:rsidRPr="006916ED">
        <w:rPr>
          <w:szCs w:val="28"/>
          <w:lang w:val="uk-UA"/>
        </w:rPr>
        <w:t>Мовлення дитини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2.Особистість дитини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ІІ </w:t>
      </w:r>
      <w:proofErr w:type="spellStart"/>
      <w:r>
        <w:rPr>
          <w:szCs w:val="28"/>
          <w:lang w:val="uk-UA"/>
        </w:rPr>
        <w:t>п.д</w:t>
      </w:r>
      <w:proofErr w:type="spellEnd"/>
      <w:r>
        <w:rPr>
          <w:szCs w:val="28"/>
          <w:lang w:val="uk-UA"/>
        </w:rPr>
        <w:t>. Конструювання</w:t>
      </w:r>
    </w:p>
    <w:p w:rsidR="00303270" w:rsidRPr="00E57630" w:rsidRDefault="00303270" w:rsidP="00303270">
      <w:pPr>
        <w:spacing w:after="0" w:line="360" w:lineRule="auto"/>
        <w:rPr>
          <w:b/>
          <w:color w:val="0070C0"/>
          <w:szCs w:val="28"/>
          <w:u w:val="single"/>
        </w:rPr>
      </w:pPr>
      <w:r w:rsidRPr="00E57630">
        <w:rPr>
          <w:b/>
          <w:color w:val="0070C0"/>
          <w:szCs w:val="28"/>
          <w:u w:val="single"/>
          <w:lang w:val="uk-UA"/>
        </w:rPr>
        <w:t>П’</w:t>
      </w:r>
      <w:proofErr w:type="spellStart"/>
      <w:r w:rsidRPr="00E57630">
        <w:rPr>
          <w:b/>
          <w:color w:val="0070C0"/>
          <w:szCs w:val="28"/>
          <w:u w:val="single"/>
        </w:rPr>
        <w:t>ятниця</w:t>
      </w:r>
      <w:proofErr w:type="spellEnd"/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1.Образотворча   майстерність         </w:t>
      </w:r>
    </w:p>
    <w:p w:rsidR="00303270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( аплікація, ліплення)</w:t>
      </w:r>
    </w:p>
    <w:p w:rsidR="00303270" w:rsidRPr="006916ED" w:rsidRDefault="00303270" w:rsidP="00303270">
      <w:p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2.Дитина в соціумі</w:t>
      </w:r>
    </w:p>
    <w:bookmarkEnd w:id="0"/>
    <w:p w:rsidR="00DF70C9" w:rsidRDefault="00DF70C9"/>
    <w:sectPr w:rsidR="00DF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0"/>
    <w:rsid w:val="00303270"/>
    <w:rsid w:val="00D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2021-09-19T20:26:00Z</dcterms:created>
  <dcterms:modified xsi:type="dcterms:W3CDTF">2021-09-19T20:27:00Z</dcterms:modified>
</cp:coreProperties>
</file>